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0D" w:rsidRDefault="00C309DF" w:rsidP="0073100D">
      <w:pPr>
        <w:spacing w:after="0"/>
        <w:jc w:val="center"/>
        <w:rPr>
          <w:b/>
        </w:rPr>
      </w:pPr>
      <w:r w:rsidRPr="005975EE">
        <w:rPr>
          <w:b/>
        </w:rPr>
        <w:t>3. РАЗРЕД СРЕДЊЕ ШКОЛЕ</w:t>
      </w:r>
      <w:r w:rsidR="005975EE" w:rsidRPr="005975EE">
        <w:rPr>
          <w:b/>
        </w:rPr>
        <w:t xml:space="preserve"> – основна категорија</w:t>
      </w:r>
    </w:p>
    <w:p w:rsidR="00C309DF" w:rsidRPr="005975EE" w:rsidRDefault="0073100D" w:rsidP="0073100D">
      <w:pPr>
        <w:spacing w:after="120"/>
        <w:jc w:val="center"/>
        <w:rPr>
          <w:b/>
        </w:rPr>
      </w:pPr>
      <w:r w:rsidRPr="005975EE">
        <w:rPr>
          <w:b/>
        </w:rPr>
        <w:t>ПРЕЛИМИНАРНА ЛИСТА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451"/>
        <w:gridCol w:w="4897"/>
        <w:gridCol w:w="2120"/>
      </w:tblGrid>
      <w:tr w:rsidR="00073A60" w:rsidTr="0073100D">
        <w:tc>
          <w:tcPr>
            <w:tcW w:w="2451" w:type="dxa"/>
            <w:shd w:val="clear" w:color="auto" w:fill="FBD4B4" w:themeFill="accent6" w:themeFillTint="66"/>
          </w:tcPr>
          <w:p w:rsidR="00073A60" w:rsidRPr="005975EE" w:rsidRDefault="00073A60" w:rsidP="00D92CB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Ученик/-ица </w:t>
            </w:r>
          </w:p>
        </w:tc>
        <w:tc>
          <w:tcPr>
            <w:tcW w:w="4897" w:type="dxa"/>
            <w:shd w:val="clear" w:color="auto" w:fill="FBD4B4" w:themeFill="accent6" w:themeFillTint="66"/>
          </w:tcPr>
          <w:p w:rsidR="00073A60" w:rsidRPr="005975EE" w:rsidRDefault="00073A60" w:rsidP="00D92CB3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Школа</w:t>
            </w:r>
          </w:p>
        </w:tc>
        <w:tc>
          <w:tcPr>
            <w:tcW w:w="2120" w:type="dxa"/>
            <w:shd w:val="clear" w:color="auto" w:fill="FBD4B4" w:themeFill="accent6" w:themeFillTint="66"/>
          </w:tcPr>
          <w:p w:rsidR="00073A60" w:rsidRPr="005975EE" w:rsidRDefault="00073A60" w:rsidP="00D92CB3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Број поена</w:t>
            </w:r>
          </w:p>
        </w:tc>
      </w:tr>
      <w:tr w:rsidR="00973FAA" w:rsidTr="0073100D">
        <w:trPr>
          <w:trHeight w:val="42"/>
        </w:trPr>
        <w:tc>
          <w:tcPr>
            <w:tcW w:w="2451" w:type="dxa"/>
          </w:tcPr>
          <w:p w:rsidR="00973FAA" w:rsidRPr="00DE6A74" w:rsidRDefault="00973FAA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Теодора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Николић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897" w:type="dxa"/>
          </w:tcPr>
          <w:p w:rsidR="00973FAA" w:rsidRPr="00DE6A74" w:rsidRDefault="00973FAA" w:rsidP="00C309DF">
            <w:pPr>
              <w:ind w:left="360"/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Медицинска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школа</w:t>
            </w:r>
            <w:proofErr w:type="spellEnd"/>
            <w:r w:rsidRPr="00DE6A74">
              <w:rPr>
                <w:highlight w:val="yellow"/>
              </w:rPr>
              <w:t xml:space="preserve"> „</w:t>
            </w:r>
            <w:proofErr w:type="spellStart"/>
            <w:r w:rsidRPr="00DE6A74">
              <w:rPr>
                <w:highlight w:val="yellow"/>
              </w:rPr>
              <w:t>Миленко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Хаџић</w:t>
            </w:r>
            <w:proofErr w:type="spellEnd"/>
            <w:r w:rsidRPr="00DE6A74">
              <w:rPr>
                <w:highlight w:val="yellow"/>
              </w:rPr>
              <w:t>“, Ниш</w:t>
            </w:r>
          </w:p>
        </w:tc>
        <w:tc>
          <w:tcPr>
            <w:tcW w:w="2120" w:type="dxa"/>
          </w:tcPr>
          <w:p w:rsidR="00973FAA" w:rsidRPr="00DE6A74" w:rsidRDefault="00973FAA" w:rsidP="0073100D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>67.5 (1. место)</w:t>
            </w:r>
          </w:p>
        </w:tc>
      </w:tr>
      <w:tr w:rsidR="00973FAA" w:rsidTr="0073100D">
        <w:tc>
          <w:tcPr>
            <w:tcW w:w="2451" w:type="dxa"/>
          </w:tcPr>
          <w:p w:rsidR="00973FAA" w:rsidRPr="00DE6A74" w:rsidRDefault="00973FAA" w:rsidP="005975EE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Михајло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Величковић</w:t>
            </w:r>
            <w:proofErr w:type="spellEnd"/>
          </w:p>
        </w:tc>
        <w:tc>
          <w:tcPr>
            <w:tcW w:w="4897" w:type="dxa"/>
          </w:tcPr>
          <w:p w:rsidR="00973FAA" w:rsidRPr="00DE6A74" w:rsidRDefault="00973FAA" w:rsidP="00C309DF">
            <w:pPr>
              <w:ind w:left="360"/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Гимназија</w:t>
            </w:r>
            <w:proofErr w:type="spellEnd"/>
            <w:r w:rsidRPr="00DE6A74">
              <w:rPr>
                <w:highlight w:val="yellow"/>
              </w:rPr>
              <w:t xml:space="preserve"> „</w:t>
            </w:r>
            <w:proofErr w:type="spellStart"/>
            <w:r w:rsidRPr="00DE6A74">
              <w:rPr>
                <w:highlight w:val="yellow"/>
              </w:rPr>
              <w:t>Светозар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Марковић</w:t>
            </w:r>
            <w:proofErr w:type="spellEnd"/>
            <w:r w:rsidRPr="00DE6A74">
              <w:rPr>
                <w:highlight w:val="yellow"/>
              </w:rPr>
              <w:t xml:space="preserve">“, </w:t>
            </w:r>
            <w:proofErr w:type="spellStart"/>
            <w:r w:rsidRPr="00DE6A74">
              <w:rPr>
                <w:highlight w:val="yellow"/>
              </w:rPr>
              <w:t>Ниш</w:t>
            </w:r>
            <w:proofErr w:type="spellEnd"/>
          </w:p>
        </w:tc>
        <w:tc>
          <w:tcPr>
            <w:tcW w:w="2120" w:type="dxa"/>
          </w:tcPr>
          <w:p w:rsidR="00973FAA" w:rsidRPr="00DE6A74" w:rsidRDefault="00973FAA" w:rsidP="0073100D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67 </w:t>
            </w:r>
            <w:r w:rsidR="0073100D" w:rsidRPr="00DE6A74">
              <w:rPr>
                <w:highlight w:val="yellow"/>
              </w:rPr>
              <w:t xml:space="preserve">   </w:t>
            </w:r>
            <w:r w:rsidRPr="00DE6A74">
              <w:rPr>
                <w:highlight w:val="yellow"/>
              </w:rPr>
              <w:t>(2. место)</w:t>
            </w:r>
          </w:p>
        </w:tc>
      </w:tr>
      <w:tr w:rsidR="00973FAA" w:rsidTr="0073100D">
        <w:tc>
          <w:tcPr>
            <w:tcW w:w="2451" w:type="dxa"/>
          </w:tcPr>
          <w:p w:rsidR="00973FAA" w:rsidRPr="00DE6A74" w:rsidRDefault="00973FAA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Милутин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Коцић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897" w:type="dxa"/>
          </w:tcPr>
          <w:p w:rsidR="00973FAA" w:rsidRPr="00DE6A74" w:rsidRDefault="00973FAA" w:rsidP="00C309DF">
            <w:pPr>
              <w:ind w:left="360"/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Гимназија</w:t>
            </w:r>
            <w:proofErr w:type="spellEnd"/>
            <w:r w:rsidRPr="00DE6A74">
              <w:rPr>
                <w:highlight w:val="yellow"/>
              </w:rPr>
              <w:t xml:space="preserve"> „</w:t>
            </w:r>
            <w:proofErr w:type="spellStart"/>
            <w:r w:rsidRPr="00DE6A74">
              <w:rPr>
                <w:highlight w:val="yellow"/>
              </w:rPr>
              <w:t>Бора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Станковић</w:t>
            </w:r>
            <w:proofErr w:type="spellEnd"/>
            <w:r w:rsidRPr="00DE6A74">
              <w:rPr>
                <w:highlight w:val="yellow"/>
              </w:rPr>
              <w:t xml:space="preserve">“, </w:t>
            </w:r>
            <w:proofErr w:type="spellStart"/>
            <w:r w:rsidRPr="00DE6A74">
              <w:rPr>
                <w:highlight w:val="yellow"/>
              </w:rPr>
              <w:t>Ниш</w:t>
            </w:r>
            <w:proofErr w:type="spellEnd"/>
          </w:p>
        </w:tc>
        <w:tc>
          <w:tcPr>
            <w:tcW w:w="2120" w:type="dxa"/>
          </w:tcPr>
          <w:p w:rsidR="00973FAA" w:rsidRPr="00DE6A74" w:rsidRDefault="00973FAA" w:rsidP="0073100D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67 </w:t>
            </w:r>
            <w:r w:rsidR="0073100D" w:rsidRPr="00DE6A74">
              <w:rPr>
                <w:highlight w:val="yellow"/>
              </w:rPr>
              <w:t xml:space="preserve">   </w:t>
            </w:r>
            <w:r w:rsidRPr="00DE6A74">
              <w:rPr>
                <w:highlight w:val="yellow"/>
              </w:rPr>
              <w:t>(2. место)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DE6A74" w:rsidRDefault="00973FAA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Ива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Цветановић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897" w:type="dxa"/>
          </w:tcPr>
          <w:p w:rsidR="00973FAA" w:rsidRPr="00DE6A74" w:rsidRDefault="00973FAA" w:rsidP="00C309DF">
            <w:pPr>
              <w:ind w:left="360"/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Гимназија</w:t>
            </w:r>
            <w:proofErr w:type="spellEnd"/>
            <w:r w:rsidRPr="00DE6A74">
              <w:rPr>
                <w:highlight w:val="yellow"/>
              </w:rPr>
              <w:t xml:space="preserve"> „</w:t>
            </w:r>
            <w:proofErr w:type="spellStart"/>
            <w:r w:rsidRPr="00DE6A74">
              <w:rPr>
                <w:highlight w:val="yellow"/>
              </w:rPr>
              <w:t>Бора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Станковић</w:t>
            </w:r>
            <w:proofErr w:type="spellEnd"/>
            <w:r w:rsidRPr="00DE6A74">
              <w:rPr>
                <w:highlight w:val="yellow"/>
              </w:rPr>
              <w:t xml:space="preserve">“, </w:t>
            </w:r>
            <w:proofErr w:type="spellStart"/>
            <w:r w:rsidRPr="00DE6A74">
              <w:rPr>
                <w:highlight w:val="yellow"/>
              </w:rPr>
              <w:t>Ниш</w:t>
            </w:r>
            <w:proofErr w:type="spellEnd"/>
          </w:p>
        </w:tc>
        <w:tc>
          <w:tcPr>
            <w:tcW w:w="2120" w:type="dxa"/>
          </w:tcPr>
          <w:p w:rsidR="00973FAA" w:rsidRPr="00DE6A74" w:rsidRDefault="00973FAA" w:rsidP="0073100D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66 </w:t>
            </w:r>
            <w:r w:rsidR="0073100D" w:rsidRPr="00DE6A74">
              <w:rPr>
                <w:highlight w:val="yellow"/>
              </w:rPr>
              <w:t xml:space="preserve">   </w:t>
            </w:r>
            <w:r w:rsidRPr="00DE6A74">
              <w:rPr>
                <w:highlight w:val="yellow"/>
              </w:rPr>
              <w:t>(3. место)</w:t>
            </w:r>
          </w:p>
        </w:tc>
      </w:tr>
      <w:tr w:rsidR="00973FAA" w:rsidTr="0073100D">
        <w:trPr>
          <w:trHeight w:val="30"/>
        </w:trPr>
        <w:tc>
          <w:tcPr>
            <w:tcW w:w="2451" w:type="dxa"/>
          </w:tcPr>
          <w:p w:rsidR="00973FAA" w:rsidRPr="00DE6A74" w:rsidRDefault="00973FAA" w:rsidP="00073A60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Вања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Пазмањ</w:t>
            </w:r>
            <w:proofErr w:type="spellEnd"/>
          </w:p>
        </w:tc>
        <w:tc>
          <w:tcPr>
            <w:tcW w:w="4897" w:type="dxa"/>
          </w:tcPr>
          <w:p w:rsidR="00973FAA" w:rsidRPr="00DE6A74" w:rsidRDefault="00973FAA" w:rsidP="00C309DF">
            <w:pPr>
              <w:ind w:left="360"/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Књажевачка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гимназија</w:t>
            </w:r>
            <w:proofErr w:type="spellEnd"/>
            <w:r w:rsidRPr="00DE6A74">
              <w:rPr>
                <w:highlight w:val="yellow"/>
              </w:rPr>
              <w:t xml:space="preserve">, </w:t>
            </w:r>
            <w:proofErr w:type="spellStart"/>
            <w:r w:rsidRPr="00DE6A74">
              <w:rPr>
                <w:highlight w:val="yellow"/>
              </w:rPr>
              <w:t>Књажевац</w:t>
            </w:r>
            <w:proofErr w:type="spellEnd"/>
          </w:p>
        </w:tc>
        <w:tc>
          <w:tcPr>
            <w:tcW w:w="2120" w:type="dxa"/>
          </w:tcPr>
          <w:p w:rsidR="00973FAA" w:rsidRPr="00DE6A74" w:rsidRDefault="00973FAA" w:rsidP="0073100D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66 </w:t>
            </w:r>
            <w:r w:rsidR="0073100D" w:rsidRPr="00DE6A74">
              <w:rPr>
                <w:highlight w:val="yellow"/>
              </w:rPr>
              <w:t xml:space="preserve">   </w:t>
            </w:r>
            <w:r w:rsidRPr="00DE6A74">
              <w:rPr>
                <w:highlight w:val="yellow"/>
              </w:rPr>
              <w:t>(3. место)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63</w:t>
            </w:r>
          </w:p>
        </w:tc>
      </w:tr>
      <w:tr w:rsidR="00973FAA" w:rsidTr="0073100D">
        <w:trPr>
          <w:trHeight w:val="30"/>
        </w:trPr>
        <w:tc>
          <w:tcPr>
            <w:tcW w:w="2451" w:type="dxa"/>
          </w:tcPr>
          <w:p w:rsidR="00973FAA" w:rsidRPr="00C40DE4" w:rsidRDefault="00973FAA" w:rsidP="00073A60">
            <w:proofErr w:type="spellStart"/>
            <w:r>
              <w:t>Реља</w:t>
            </w:r>
            <w:proofErr w:type="spellEnd"/>
            <w:r>
              <w:t xml:space="preserve"> </w:t>
            </w:r>
            <w:proofErr w:type="spellStart"/>
            <w:r>
              <w:t>Тодоровић</w:t>
            </w:r>
            <w:proofErr w:type="spellEnd"/>
          </w:p>
        </w:tc>
        <w:tc>
          <w:tcPr>
            <w:tcW w:w="4897" w:type="dxa"/>
          </w:tcPr>
          <w:p w:rsidR="00973FAA" w:rsidRPr="00973FAA" w:rsidRDefault="00973FAA" w:rsidP="00973FAA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63</w:t>
            </w:r>
          </w:p>
        </w:tc>
      </w:tr>
      <w:tr w:rsidR="00973FAA" w:rsidTr="0073100D">
        <w:trPr>
          <w:trHeight w:val="30"/>
        </w:trPr>
        <w:tc>
          <w:tcPr>
            <w:tcW w:w="2451" w:type="dxa"/>
          </w:tcPr>
          <w:p w:rsidR="00973FAA" w:rsidRPr="00C40DE4" w:rsidRDefault="00973FAA" w:rsidP="00073A60">
            <w:proofErr w:type="spellStart"/>
            <w:r>
              <w:t>Тара</w:t>
            </w:r>
            <w:proofErr w:type="spellEnd"/>
            <w:r>
              <w:t xml:space="preserve"> </w:t>
            </w:r>
            <w:proofErr w:type="spellStart"/>
            <w:r>
              <w:t>Јевтић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63</w:t>
            </w:r>
          </w:p>
        </w:tc>
      </w:tr>
      <w:tr w:rsidR="00973FAA" w:rsidTr="0073100D">
        <w:trPr>
          <w:trHeight w:val="20"/>
        </w:trPr>
        <w:tc>
          <w:tcPr>
            <w:tcW w:w="2451" w:type="dxa"/>
          </w:tcPr>
          <w:p w:rsidR="00973FAA" w:rsidRPr="00F23B84" w:rsidRDefault="00973FAA" w:rsidP="00CD23F4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Милић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63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Јованчић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62.5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Матеја</w:t>
            </w:r>
            <w:proofErr w:type="spellEnd"/>
            <w:r>
              <w:t xml:space="preserve"> </w:t>
            </w:r>
            <w:proofErr w:type="spellStart"/>
            <w:r>
              <w:t>Јосимовић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62</w:t>
            </w:r>
          </w:p>
        </w:tc>
      </w:tr>
      <w:tr w:rsidR="00973FAA" w:rsidTr="0073100D">
        <w:trPr>
          <w:trHeight w:val="45"/>
        </w:trPr>
        <w:tc>
          <w:tcPr>
            <w:tcW w:w="2451" w:type="dxa"/>
          </w:tcPr>
          <w:p w:rsidR="00973FAA" w:rsidRPr="005E6266" w:rsidRDefault="00973FAA" w:rsidP="00CD23F4">
            <w:proofErr w:type="spellStart"/>
            <w:r w:rsidRPr="005E6266">
              <w:t>Владислав</w:t>
            </w:r>
            <w:proofErr w:type="spellEnd"/>
            <w:r w:rsidRPr="005E6266">
              <w:t xml:space="preserve"> </w:t>
            </w:r>
            <w:proofErr w:type="spellStart"/>
            <w:r w:rsidRPr="005E6266">
              <w:t>Вучковић</w:t>
            </w:r>
            <w:proofErr w:type="spellEnd"/>
            <w:r w:rsidRPr="005E6266">
              <w:t xml:space="preserve"> </w:t>
            </w:r>
          </w:p>
        </w:tc>
        <w:tc>
          <w:tcPr>
            <w:tcW w:w="4897" w:type="dxa"/>
          </w:tcPr>
          <w:p w:rsidR="00973FAA" w:rsidRPr="005E6266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62</w:t>
            </w:r>
          </w:p>
        </w:tc>
      </w:tr>
      <w:tr w:rsidR="00973FAA" w:rsidTr="0073100D">
        <w:trPr>
          <w:trHeight w:val="38"/>
        </w:trPr>
        <w:tc>
          <w:tcPr>
            <w:tcW w:w="2451" w:type="dxa"/>
          </w:tcPr>
          <w:p w:rsidR="00973FAA" w:rsidRPr="0003060B" w:rsidRDefault="00973FAA" w:rsidP="00CD23F4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Ђорђев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62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D23F4" w:rsidRDefault="00973FAA" w:rsidP="00CD23F4">
            <w:proofErr w:type="spellStart"/>
            <w:r>
              <w:t>Данијел</w:t>
            </w:r>
            <w:proofErr w:type="spellEnd"/>
            <w:r>
              <w:t xml:space="preserve"> </w:t>
            </w:r>
            <w:proofErr w:type="spellStart"/>
            <w:r>
              <w:t>Гоцев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61.5</w:t>
            </w:r>
          </w:p>
        </w:tc>
      </w:tr>
      <w:tr w:rsidR="00973FAA" w:rsidTr="0073100D">
        <w:trPr>
          <w:trHeight w:val="30"/>
        </w:trPr>
        <w:tc>
          <w:tcPr>
            <w:tcW w:w="2451" w:type="dxa"/>
          </w:tcPr>
          <w:p w:rsidR="00973FAA" w:rsidRPr="00C40DE4" w:rsidRDefault="00973FAA" w:rsidP="00073A60">
            <w:proofErr w:type="spellStart"/>
            <w:r>
              <w:t>Михајло</w:t>
            </w:r>
            <w:proofErr w:type="spellEnd"/>
            <w:r>
              <w:t xml:space="preserve"> </w:t>
            </w:r>
            <w:proofErr w:type="spellStart"/>
            <w:r>
              <w:t>Пулић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61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Микић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60.5</w:t>
            </w:r>
          </w:p>
        </w:tc>
      </w:tr>
      <w:tr w:rsidR="00973FAA" w:rsidTr="0073100D">
        <w:trPr>
          <w:trHeight w:val="67"/>
        </w:trPr>
        <w:tc>
          <w:tcPr>
            <w:tcW w:w="2451" w:type="dxa"/>
          </w:tcPr>
          <w:p w:rsidR="00973FAA" w:rsidRPr="00073A60" w:rsidRDefault="00973FAA">
            <w:r>
              <w:t>Софија Јовановић</w:t>
            </w:r>
          </w:p>
        </w:tc>
        <w:tc>
          <w:tcPr>
            <w:tcW w:w="4897" w:type="dxa"/>
          </w:tcPr>
          <w:p w:rsidR="00973FAA" w:rsidRPr="00073A60" w:rsidRDefault="00973FAA" w:rsidP="00C309DF">
            <w:pPr>
              <w:ind w:left="360"/>
            </w:pPr>
            <w:r>
              <w:t xml:space="preserve">Уметничка школа, Ниш 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60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Катарина Стојановић</w:t>
            </w:r>
          </w:p>
        </w:tc>
        <w:tc>
          <w:tcPr>
            <w:tcW w:w="4897" w:type="dxa"/>
          </w:tcPr>
          <w:p w:rsidR="00973FAA" w:rsidRPr="00073A60" w:rsidRDefault="00973FAA" w:rsidP="00073A60">
            <w:pPr>
              <w:ind w:left="360"/>
            </w:pPr>
            <w:r>
              <w:t>Трговинско-угоститељска школа, Лесковац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59.5</w:t>
            </w:r>
          </w:p>
        </w:tc>
      </w:tr>
      <w:tr w:rsidR="00973FAA" w:rsidTr="0073100D">
        <w:trPr>
          <w:trHeight w:val="30"/>
        </w:trPr>
        <w:tc>
          <w:tcPr>
            <w:tcW w:w="2451" w:type="dxa"/>
          </w:tcPr>
          <w:p w:rsidR="00973FAA" w:rsidRPr="00F23B84" w:rsidRDefault="00973FAA" w:rsidP="00CD23F4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Миленковић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59</w:t>
            </w:r>
          </w:p>
        </w:tc>
      </w:tr>
      <w:tr w:rsidR="00973FAA" w:rsidTr="0073100D">
        <w:trPr>
          <w:trHeight w:val="67"/>
        </w:trPr>
        <w:tc>
          <w:tcPr>
            <w:tcW w:w="2451" w:type="dxa"/>
          </w:tcPr>
          <w:p w:rsidR="00973FAA" w:rsidRPr="00073A60" w:rsidRDefault="00973FAA">
            <w:r>
              <w:t>Урош Милинчић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58.5</w:t>
            </w:r>
          </w:p>
        </w:tc>
      </w:tr>
      <w:tr w:rsidR="00973FAA" w:rsidTr="0073100D">
        <w:trPr>
          <w:trHeight w:val="38"/>
        </w:trPr>
        <w:tc>
          <w:tcPr>
            <w:tcW w:w="2451" w:type="dxa"/>
          </w:tcPr>
          <w:p w:rsidR="00973FAA" w:rsidRPr="0003060B" w:rsidRDefault="00973FAA" w:rsidP="00CD23F4">
            <w:proofErr w:type="spellStart"/>
            <w:r>
              <w:t>Аница</w:t>
            </w:r>
            <w:proofErr w:type="spellEnd"/>
            <w:r>
              <w:t xml:space="preserve"> </w:t>
            </w:r>
            <w:proofErr w:type="spellStart"/>
            <w:r>
              <w:t>Ранђеловић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58</w:t>
            </w:r>
          </w:p>
        </w:tc>
      </w:tr>
      <w:tr w:rsidR="00973FAA" w:rsidTr="0073100D">
        <w:trPr>
          <w:trHeight w:val="69"/>
        </w:trPr>
        <w:tc>
          <w:tcPr>
            <w:tcW w:w="2451" w:type="dxa"/>
          </w:tcPr>
          <w:p w:rsidR="00973FAA" w:rsidRPr="005E6266" w:rsidRDefault="00973FAA" w:rsidP="00CD23F4">
            <w:proofErr w:type="spellStart"/>
            <w:r>
              <w:t>Алекса</w:t>
            </w:r>
            <w:proofErr w:type="spellEnd"/>
            <w:r>
              <w:t xml:space="preserve"> </w:t>
            </w:r>
            <w:proofErr w:type="spellStart"/>
            <w:r>
              <w:t>Јовић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58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t>Лука</w:t>
            </w:r>
            <w:proofErr w:type="spellEnd"/>
            <w:r>
              <w:t xml:space="preserve"> </w:t>
            </w:r>
            <w:proofErr w:type="spellStart"/>
            <w:r>
              <w:t>Газетић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57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t>Димитрије</w:t>
            </w:r>
            <w:proofErr w:type="spellEnd"/>
            <w:r>
              <w:t xml:space="preserve"> </w:t>
            </w:r>
            <w:proofErr w:type="spellStart"/>
            <w:r>
              <w:t>Станојевић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57</w:t>
            </w:r>
          </w:p>
        </w:tc>
      </w:tr>
      <w:tr w:rsidR="00973FAA" w:rsidTr="0073100D">
        <w:trPr>
          <w:trHeight w:val="45"/>
        </w:trPr>
        <w:tc>
          <w:tcPr>
            <w:tcW w:w="2451" w:type="dxa"/>
          </w:tcPr>
          <w:p w:rsidR="00973FAA" w:rsidRDefault="00973FAA" w:rsidP="00CD23F4">
            <w:proofErr w:type="spellStart"/>
            <w:r>
              <w:t>Илија</w:t>
            </w:r>
            <w:proofErr w:type="spellEnd"/>
            <w:r>
              <w:t xml:space="preserve"> </w:t>
            </w:r>
            <w:proofErr w:type="spellStart"/>
            <w:r>
              <w:t>Видојковић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57</w:t>
            </w:r>
          </w:p>
        </w:tc>
      </w:tr>
      <w:tr w:rsidR="00973FAA" w:rsidTr="0073100D">
        <w:trPr>
          <w:trHeight w:val="38"/>
        </w:trPr>
        <w:tc>
          <w:tcPr>
            <w:tcW w:w="2451" w:type="dxa"/>
          </w:tcPr>
          <w:p w:rsidR="00973FAA" w:rsidRPr="0003060B" w:rsidRDefault="00973FAA" w:rsidP="00CD23F4"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Маринковић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57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Вељко Стојковић</w:t>
            </w:r>
          </w:p>
        </w:tc>
        <w:tc>
          <w:tcPr>
            <w:tcW w:w="4897" w:type="dxa"/>
          </w:tcPr>
          <w:p w:rsidR="00973FAA" w:rsidRPr="00073A60" w:rsidRDefault="00973FAA" w:rsidP="00073A60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57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Крсмановић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56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Сташа Николић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56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Илија Ђорђевић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55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Јелена Миловановић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Уметничка школа, Ниш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54.5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Душан</w:t>
            </w:r>
            <w:proofErr w:type="spellEnd"/>
            <w:r>
              <w:t xml:space="preserve"> </w:t>
            </w:r>
            <w:proofErr w:type="spellStart"/>
            <w:r>
              <w:t>Глигоријевић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54</w:t>
            </w:r>
          </w:p>
        </w:tc>
      </w:tr>
      <w:tr w:rsidR="00973FAA" w:rsidTr="0073100D">
        <w:tc>
          <w:tcPr>
            <w:tcW w:w="2451" w:type="dxa"/>
          </w:tcPr>
          <w:p w:rsidR="00973FAA" w:rsidRPr="00C40DE4" w:rsidRDefault="00973FAA" w:rsidP="00073A60">
            <w:proofErr w:type="spellStart"/>
            <w:r>
              <w:t>Јанко</w:t>
            </w:r>
            <w:proofErr w:type="spellEnd"/>
            <w:r>
              <w:t xml:space="preserve"> </w:t>
            </w:r>
            <w:proofErr w:type="spellStart"/>
            <w:r>
              <w:t>Мицић</w:t>
            </w:r>
            <w:proofErr w:type="spellEnd"/>
          </w:p>
        </w:tc>
        <w:tc>
          <w:tcPr>
            <w:tcW w:w="4897" w:type="dxa"/>
          </w:tcPr>
          <w:p w:rsidR="00973FAA" w:rsidRPr="00073A60" w:rsidRDefault="00973FAA" w:rsidP="00C309DF">
            <w:pPr>
              <w:ind w:left="360"/>
            </w:pPr>
            <w:proofErr w:type="spellStart"/>
            <w:r>
              <w:t>Књажевачка</w:t>
            </w:r>
            <w:proofErr w:type="spellEnd"/>
            <w:r>
              <w:t xml:space="preserve"> </w:t>
            </w:r>
            <w:proofErr w:type="spellStart"/>
            <w:r>
              <w:t>гимназија</w:t>
            </w:r>
            <w:proofErr w:type="spellEnd"/>
            <w:r>
              <w:t xml:space="preserve">, </w:t>
            </w:r>
            <w:proofErr w:type="spellStart"/>
            <w:r>
              <w:t>Књажевац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53</w:t>
            </w:r>
          </w:p>
        </w:tc>
      </w:tr>
      <w:tr w:rsidR="00973FAA" w:rsidTr="0073100D">
        <w:trPr>
          <w:trHeight w:val="20"/>
        </w:trPr>
        <w:tc>
          <w:tcPr>
            <w:tcW w:w="2451" w:type="dxa"/>
          </w:tcPr>
          <w:p w:rsidR="00973FAA" w:rsidRPr="00F23B84" w:rsidRDefault="00973FAA" w:rsidP="00CD23F4">
            <w:proofErr w:type="spellStart"/>
            <w:r>
              <w:t>Ања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53</w:t>
            </w:r>
          </w:p>
        </w:tc>
      </w:tr>
      <w:tr w:rsidR="00973FAA" w:rsidTr="0073100D">
        <w:trPr>
          <w:trHeight w:val="38"/>
        </w:trPr>
        <w:tc>
          <w:tcPr>
            <w:tcW w:w="2451" w:type="dxa"/>
          </w:tcPr>
          <w:p w:rsidR="00973FAA" w:rsidRPr="0003060B" w:rsidRDefault="00973FAA" w:rsidP="00CD23F4">
            <w:proofErr w:type="spellStart"/>
            <w:r>
              <w:t>Јована</w:t>
            </w:r>
            <w:proofErr w:type="spellEnd"/>
            <w:r>
              <w:t xml:space="preserve"> </w:t>
            </w:r>
            <w:proofErr w:type="spellStart"/>
            <w:r>
              <w:t>Митић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53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Андрија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52.5</w:t>
            </w:r>
          </w:p>
        </w:tc>
      </w:tr>
      <w:tr w:rsidR="00973FAA" w:rsidTr="0073100D">
        <w:trPr>
          <w:trHeight w:val="38"/>
        </w:trPr>
        <w:tc>
          <w:tcPr>
            <w:tcW w:w="2451" w:type="dxa"/>
          </w:tcPr>
          <w:p w:rsidR="00973FAA" w:rsidRPr="00CD23F4" w:rsidRDefault="00973FAA" w:rsidP="00CD23F4"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Прокић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52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t>Петар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51.5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t>Игор</w:t>
            </w:r>
            <w:proofErr w:type="spellEnd"/>
            <w:r>
              <w:t xml:space="preserve"> </w:t>
            </w:r>
            <w:proofErr w:type="spellStart"/>
            <w:r>
              <w:t>Ђумић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48</w:t>
            </w:r>
          </w:p>
        </w:tc>
      </w:tr>
      <w:tr w:rsidR="00973FAA" w:rsidTr="0073100D">
        <w:trPr>
          <w:trHeight w:val="20"/>
        </w:trPr>
        <w:tc>
          <w:tcPr>
            <w:tcW w:w="2451" w:type="dxa"/>
          </w:tcPr>
          <w:p w:rsidR="00973FAA" w:rsidRPr="00F23B84" w:rsidRDefault="00973FAA" w:rsidP="00CD23F4">
            <w:proofErr w:type="spellStart"/>
            <w:r>
              <w:t>Урош</w:t>
            </w:r>
            <w:proofErr w:type="spellEnd"/>
            <w:r>
              <w:t xml:space="preserve"> </w:t>
            </w:r>
            <w:proofErr w:type="spellStart"/>
            <w:r>
              <w:t>Стевић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47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Милош Манић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47</w:t>
            </w:r>
          </w:p>
        </w:tc>
      </w:tr>
      <w:tr w:rsidR="00973FAA" w:rsidTr="0073100D">
        <w:trPr>
          <w:trHeight w:val="38"/>
        </w:trPr>
        <w:tc>
          <w:tcPr>
            <w:tcW w:w="2451" w:type="dxa"/>
          </w:tcPr>
          <w:p w:rsidR="00973FAA" w:rsidRPr="0003060B" w:rsidRDefault="00973FAA" w:rsidP="00CD23F4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Мaрковић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Медицинска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„</w:t>
            </w:r>
            <w:proofErr w:type="spellStart"/>
            <w:r>
              <w:t>Миленко</w:t>
            </w:r>
            <w:proofErr w:type="spellEnd"/>
            <w:r>
              <w:t xml:space="preserve"> </w:t>
            </w:r>
            <w:proofErr w:type="spellStart"/>
            <w:r>
              <w:t>Хаџић</w:t>
            </w:r>
            <w:proofErr w:type="spellEnd"/>
            <w:r>
              <w:t>“, Ниш</w:t>
            </w:r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45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Pr="00073A60" w:rsidRDefault="00973FAA">
            <w:r>
              <w:t>Анастасија Тодоровић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38</w:t>
            </w:r>
          </w:p>
        </w:tc>
      </w:tr>
      <w:tr w:rsidR="00973FAA" w:rsidTr="0073100D">
        <w:trPr>
          <w:trHeight w:val="54"/>
        </w:trPr>
        <w:tc>
          <w:tcPr>
            <w:tcW w:w="2451" w:type="dxa"/>
          </w:tcPr>
          <w:p w:rsidR="00973FAA" w:rsidRDefault="00973FAA">
            <w:r>
              <w:t>Ђорђе Коцић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>Економска школа „Ђука Динић“, Лесковац</w:t>
            </w:r>
          </w:p>
        </w:tc>
        <w:tc>
          <w:tcPr>
            <w:tcW w:w="2120" w:type="dxa"/>
          </w:tcPr>
          <w:p w:rsidR="00973FAA" w:rsidRPr="00073A60" w:rsidRDefault="00973FAA" w:rsidP="0073100D">
            <w:pPr>
              <w:ind w:left="360"/>
              <w:jc w:val="center"/>
            </w:pPr>
            <w:r>
              <w:t>35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Лена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-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031708" w:rsidRDefault="00973FAA" w:rsidP="005975EE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Поповић</w:t>
            </w:r>
            <w:proofErr w:type="spellEnd"/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Светозар</w:t>
            </w:r>
            <w:proofErr w:type="spellEnd"/>
            <w:r>
              <w:t xml:space="preserve"> </w:t>
            </w:r>
            <w:proofErr w:type="spellStart"/>
            <w:r>
              <w:t>Марковић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-</w:t>
            </w:r>
          </w:p>
        </w:tc>
      </w:tr>
      <w:tr w:rsidR="00973FAA" w:rsidTr="0073100D">
        <w:trPr>
          <w:trHeight w:val="27"/>
        </w:trPr>
        <w:tc>
          <w:tcPr>
            <w:tcW w:w="2451" w:type="dxa"/>
          </w:tcPr>
          <w:p w:rsidR="00973FAA" w:rsidRPr="00C40DE4" w:rsidRDefault="00973FAA" w:rsidP="00CD23F4">
            <w:proofErr w:type="spellStart"/>
            <w:r>
              <w:lastRenderedPageBreak/>
              <w:t>Никола</w:t>
            </w:r>
            <w:proofErr w:type="spellEnd"/>
            <w:r>
              <w:t xml:space="preserve"> </w:t>
            </w:r>
            <w:proofErr w:type="spellStart"/>
            <w:r>
              <w:t>Илич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-</w:t>
            </w:r>
          </w:p>
        </w:tc>
      </w:tr>
      <w:tr w:rsidR="00973FAA" w:rsidTr="0073100D">
        <w:trPr>
          <w:trHeight w:val="20"/>
        </w:trPr>
        <w:tc>
          <w:tcPr>
            <w:tcW w:w="2451" w:type="dxa"/>
          </w:tcPr>
          <w:p w:rsidR="00973FAA" w:rsidRPr="00F23B84" w:rsidRDefault="00973FAA" w:rsidP="00CD23F4">
            <w:proofErr w:type="spellStart"/>
            <w:r>
              <w:t>Лазар</w:t>
            </w:r>
            <w:proofErr w:type="spellEnd"/>
            <w:r>
              <w:t xml:space="preserve"> </w:t>
            </w:r>
            <w:proofErr w:type="spellStart"/>
            <w:r>
              <w:t>Бецић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-</w:t>
            </w:r>
          </w:p>
        </w:tc>
      </w:tr>
      <w:tr w:rsidR="00973FAA" w:rsidTr="0073100D">
        <w:trPr>
          <w:trHeight w:val="20"/>
        </w:trPr>
        <w:tc>
          <w:tcPr>
            <w:tcW w:w="2451" w:type="dxa"/>
          </w:tcPr>
          <w:p w:rsidR="00973FAA" w:rsidRPr="00F23B84" w:rsidRDefault="00973FAA" w:rsidP="00CD23F4">
            <w:proofErr w:type="spellStart"/>
            <w:r>
              <w:t>Драгољуб</w:t>
            </w:r>
            <w:proofErr w:type="spellEnd"/>
            <w:r>
              <w:t xml:space="preserve"> </w:t>
            </w:r>
            <w:proofErr w:type="spellStart"/>
            <w:r>
              <w:t>Ћосић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 xml:space="preserve">“,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-</w:t>
            </w:r>
          </w:p>
        </w:tc>
      </w:tr>
      <w:tr w:rsidR="00973FAA" w:rsidTr="0073100D">
        <w:trPr>
          <w:trHeight w:val="45"/>
        </w:trPr>
        <w:tc>
          <w:tcPr>
            <w:tcW w:w="2451" w:type="dxa"/>
          </w:tcPr>
          <w:p w:rsidR="00973FAA" w:rsidRPr="005E6266" w:rsidRDefault="00973FAA" w:rsidP="00CD23F4">
            <w:proofErr w:type="spellStart"/>
            <w:r>
              <w:t>Никола</w:t>
            </w:r>
            <w:proofErr w:type="spellEnd"/>
            <w:r>
              <w:t xml:space="preserve"> </w:t>
            </w:r>
            <w:proofErr w:type="spellStart"/>
            <w:r>
              <w:t>Томоски</w:t>
            </w:r>
            <w:proofErr w:type="spellEnd"/>
            <w:r>
              <w:t xml:space="preserve"> </w:t>
            </w:r>
          </w:p>
        </w:tc>
        <w:tc>
          <w:tcPr>
            <w:tcW w:w="4897" w:type="dxa"/>
          </w:tcPr>
          <w:p w:rsidR="00973FAA" w:rsidRDefault="00973FAA" w:rsidP="00C309DF">
            <w:pPr>
              <w:ind w:left="360"/>
            </w:pPr>
            <w:proofErr w:type="spellStart"/>
            <w:r>
              <w:t>Економска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, </w:t>
            </w:r>
            <w:proofErr w:type="spellStart"/>
            <w:r>
              <w:t>Ниш</w:t>
            </w:r>
            <w:proofErr w:type="spellEnd"/>
          </w:p>
        </w:tc>
        <w:tc>
          <w:tcPr>
            <w:tcW w:w="2120" w:type="dxa"/>
          </w:tcPr>
          <w:p w:rsidR="00973FAA" w:rsidRPr="00CD23F4" w:rsidRDefault="00973FAA" w:rsidP="0073100D">
            <w:pPr>
              <w:ind w:left="360"/>
              <w:jc w:val="center"/>
            </w:pPr>
            <w:r>
              <w:t>-</w:t>
            </w:r>
          </w:p>
        </w:tc>
      </w:tr>
    </w:tbl>
    <w:p w:rsidR="00031708" w:rsidRDefault="00031708"/>
    <w:p w:rsidR="00031708" w:rsidRDefault="00031708"/>
    <w:p w:rsidR="0073100D" w:rsidRDefault="005975EE" w:rsidP="0073100D">
      <w:pPr>
        <w:spacing w:after="0"/>
        <w:jc w:val="center"/>
        <w:rPr>
          <w:b/>
        </w:rPr>
      </w:pPr>
      <w:r w:rsidRPr="005975EE">
        <w:rPr>
          <w:b/>
        </w:rPr>
        <w:t xml:space="preserve">3. РАЗРЕД СРЕДЊЕ ШКОЛЕ – </w:t>
      </w:r>
      <w:r>
        <w:rPr>
          <w:b/>
        </w:rPr>
        <w:t>специјална</w:t>
      </w:r>
      <w:r w:rsidRPr="005975EE">
        <w:rPr>
          <w:b/>
        </w:rPr>
        <w:t xml:space="preserve"> категорија</w:t>
      </w:r>
    </w:p>
    <w:p w:rsidR="0073100D" w:rsidRPr="005975EE" w:rsidRDefault="0073100D" w:rsidP="0073100D">
      <w:pPr>
        <w:spacing w:after="120"/>
        <w:jc w:val="center"/>
        <w:rPr>
          <w:b/>
        </w:rPr>
      </w:pPr>
      <w:r w:rsidRPr="0073100D">
        <w:rPr>
          <w:b/>
        </w:rPr>
        <w:t xml:space="preserve"> </w:t>
      </w:r>
      <w:r w:rsidRPr="005975EE">
        <w:rPr>
          <w:b/>
        </w:rPr>
        <w:t>ПРЕЛИМИНАРНА ЛИСТА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525"/>
        <w:gridCol w:w="2627"/>
      </w:tblGrid>
      <w:tr w:rsidR="005975EE" w:rsidTr="005975EE">
        <w:trPr>
          <w:trHeight w:val="54"/>
        </w:trPr>
        <w:tc>
          <w:tcPr>
            <w:tcW w:w="3576" w:type="dxa"/>
            <w:shd w:val="clear" w:color="auto" w:fill="FBD4B4" w:themeFill="accent6" w:themeFillTint="66"/>
          </w:tcPr>
          <w:p w:rsidR="005975EE" w:rsidRPr="005975EE" w:rsidRDefault="005975EE" w:rsidP="005975EE">
            <w:pPr>
              <w:jc w:val="center"/>
              <w:rPr>
                <w:b/>
              </w:rPr>
            </w:pPr>
            <w:r w:rsidRPr="005975EE">
              <w:rPr>
                <w:b/>
              </w:rPr>
              <w:t>Ученик/-ица</w:t>
            </w:r>
          </w:p>
        </w:tc>
        <w:tc>
          <w:tcPr>
            <w:tcW w:w="4066" w:type="dxa"/>
            <w:shd w:val="clear" w:color="auto" w:fill="FBD4B4" w:themeFill="accent6" w:themeFillTint="66"/>
          </w:tcPr>
          <w:p w:rsidR="005975EE" w:rsidRPr="005975EE" w:rsidRDefault="005975EE" w:rsidP="005975EE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Школа</w:t>
            </w:r>
          </w:p>
        </w:tc>
        <w:tc>
          <w:tcPr>
            <w:tcW w:w="3041" w:type="dxa"/>
            <w:shd w:val="clear" w:color="auto" w:fill="FBD4B4" w:themeFill="accent6" w:themeFillTint="66"/>
          </w:tcPr>
          <w:p w:rsidR="005975EE" w:rsidRPr="005975EE" w:rsidRDefault="005975EE" w:rsidP="005975EE">
            <w:pPr>
              <w:ind w:left="360"/>
              <w:jc w:val="center"/>
              <w:rPr>
                <w:b/>
              </w:rPr>
            </w:pPr>
            <w:r w:rsidRPr="005975EE">
              <w:rPr>
                <w:b/>
              </w:rPr>
              <w:t>Број поена</w:t>
            </w:r>
          </w:p>
        </w:tc>
      </w:tr>
      <w:tr w:rsidR="00CD23F4" w:rsidTr="00D92CB3">
        <w:trPr>
          <w:trHeight w:val="54"/>
        </w:trPr>
        <w:tc>
          <w:tcPr>
            <w:tcW w:w="3576" w:type="dxa"/>
          </w:tcPr>
          <w:p w:rsidR="00CD23F4" w:rsidRPr="00DE6A74" w:rsidRDefault="00CD23F4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Тара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Милованкић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066" w:type="dxa"/>
          </w:tcPr>
          <w:p w:rsidR="00CD23F4" w:rsidRPr="00DE6A74" w:rsidRDefault="00CD23F4" w:rsidP="00D92CB3">
            <w:pPr>
              <w:ind w:left="360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ПНГ „ </w:t>
            </w:r>
            <w:proofErr w:type="spellStart"/>
            <w:r w:rsidRPr="00DE6A74">
              <w:rPr>
                <w:highlight w:val="yellow"/>
              </w:rPr>
              <w:t>Стеван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Сремац</w:t>
            </w:r>
            <w:proofErr w:type="spellEnd"/>
            <w:r w:rsidRPr="00DE6A74">
              <w:rPr>
                <w:highlight w:val="yellow"/>
              </w:rPr>
              <w:t>“</w:t>
            </w:r>
          </w:p>
        </w:tc>
        <w:tc>
          <w:tcPr>
            <w:tcW w:w="3041" w:type="dxa"/>
          </w:tcPr>
          <w:p w:rsidR="00CD23F4" w:rsidRPr="00DE6A74" w:rsidRDefault="00CD23F4" w:rsidP="00CD23F4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>63.5</w:t>
            </w:r>
            <w:r w:rsidR="0033195E" w:rsidRPr="00DE6A74">
              <w:rPr>
                <w:highlight w:val="yellow"/>
              </w:rPr>
              <w:t xml:space="preserve">     (1. место)</w:t>
            </w:r>
          </w:p>
        </w:tc>
      </w:tr>
      <w:tr w:rsidR="00CD23F4" w:rsidTr="00D92CB3">
        <w:trPr>
          <w:trHeight w:val="54"/>
        </w:trPr>
        <w:tc>
          <w:tcPr>
            <w:tcW w:w="3576" w:type="dxa"/>
          </w:tcPr>
          <w:p w:rsidR="00CD23F4" w:rsidRPr="00DE6A74" w:rsidRDefault="00CD23F4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Наталија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Пахноглу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066" w:type="dxa"/>
          </w:tcPr>
          <w:p w:rsidR="00CD23F4" w:rsidRPr="00DE6A74" w:rsidRDefault="00CD23F4" w:rsidP="00D92CB3">
            <w:pPr>
              <w:ind w:left="360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ПНГ „ </w:t>
            </w:r>
            <w:proofErr w:type="spellStart"/>
            <w:r w:rsidRPr="00DE6A74">
              <w:rPr>
                <w:highlight w:val="yellow"/>
              </w:rPr>
              <w:t>Стеван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Сремац</w:t>
            </w:r>
            <w:proofErr w:type="spellEnd"/>
            <w:r w:rsidRPr="00DE6A74">
              <w:rPr>
                <w:highlight w:val="yellow"/>
              </w:rPr>
              <w:t>“</w:t>
            </w:r>
          </w:p>
        </w:tc>
        <w:tc>
          <w:tcPr>
            <w:tcW w:w="3041" w:type="dxa"/>
          </w:tcPr>
          <w:p w:rsidR="00CD23F4" w:rsidRPr="00DE6A74" w:rsidRDefault="00CD23F4" w:rsidP="00CD23F4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>63</w:t>
            </w:r>
            <w:r w:rsidR="0033195E" w:rsidRPr="00DE6A74">
              <w:rPr>
                <w:highlight w:val="yellow"/>
              </w:rPr>
              <w:t xml:space="preserve">        (2. место)</w:t>
            </w:r>
          </w:p>
        </w:tc>
      </w:tr>
      <w:tr w:rsidR="00CD23F4" w:rsidTr="005975EE">
        <w:trPr>
          <w:trHeight w:val="54"/>
        </w:trPr>
        <w:tc>
          <w:tcPr>
            <w:tcW w:w="3576" w:type="dxa"/>
          </w:tcPr>
          <w:p w:rsidR="00CD23F4" w:rsidRPr="00DE6A74" w:rsidRDefault="00CD23F4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Леа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Перић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066" w:type="dxa"/>
          </w:tcPr>
          <w:p w:rsidR="00CD23F4" w:rsidRPr="00DE6A74" w:rsidRDefault="00CD23F4" w:rsidP="00D92CB3">
            <w:pPr>
              <w:ind w:left="360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ПНГ „ </w:t>
            </w:r>
            <w:proofErr w:type="spellStart"/>
            <w:r w:rsidRPr="00DE6A74">
              <w:rPr>
                <w:highlight w:val="yellow"/>
              </w:rPr>
              <w:t>Стеван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Сремац</w:t>
            </w:r>
            <w:proofErr w:type="spellEnd"/>
            <w:r w:rsidRPr="00DE6A74">
              <w:rPr>
                <w:highlight w:val="yellow"/>
              </w:rPr>
              <w:t>“</w:t>
            </w:r>
          </w:p>
        </w:tc>
        <w:tc>
          <w:tcPr>
            <w:tcW w:w="3041" w:type="dxa"/>
          </w:tcPr>
          <w:p w:rsidR="00CD23F4" w:rsidRPr="00DE6A74" w:rsidRDefault="00CD23F4" w:rsidP="00CD23F4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>63</w:t>
            </w:r>
            <w:r w:rsidR="0033195E" w:rsidRPr="00DE6A74">
              <w:rPr>
                <w:highlight w:val="yellow"/>
              </w:rPr>
              <w:t xml:space="preserve">  </w:t>
            </w:r>
            <w:r w:rsidR="0073100D" w:rsidRPr="00DE6A74">
              <w:rPr>
                <w:highlight w:val="yellow"/>
              </w:rPr>
              <w:t xml:space="preserve"> </w:t>
            </w:r>
            <w:r w:rsidR="0033195E" w:rsidRPr="00DE6A74">
              <w:rPr>
                <w:highlight w:val="yellow"/>
              </w:rPr>
              <w:t xml:space="preserve">     (2. место)</w:t>
            </w:r>
          </w:p>
        </w:tc>
      </w:tr>
      <w:tr w:rsidR="00CD23F4" w:rsidTr="00D92CB3">
        <w:trPr>
          <w:trHeight w:val="54"/>
        </w:trPr>
        <w:tc>
          <w:tcPr>
            <w:tcW w:w="3576" w:type="dxa"/>
          </w:tcPr>
          <w:p w:rsidR="00CD23F4" w:rsidRPr="00DE6A74" w:rsidRDefault="00CD23F4" w:rsidP="00CD23F4">
            <w:pPr>
              <w:rPr>
                <w:highlight w:val="yellow"/>
              </w:rPr>
            </w:pPr>
            <w:proofErr w:type="spellStart"/>
            <w:r w:rsidRPr="00DE6A74">
              <w:rPr>
                <w:highlight w:val="yellow"/>
              </w:rPr>
              <w:t>Ксенија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Митић</w:t>
            </w:r>
            <w:proofErr w:type="spellEnd"/>
            <w:r w:rsidRPr="00DE6A74">
              <w:rPr>
                <w:highlight w:val="yellow"/>
              </w:rPr>
              <w:t xml:space="preserve"> </w:t>
            </w:r>
          </w:p>
        </w:tc>
        <w:tc>
          <w:tcPr>
            <w:tcW w:w="4066" w:type="dxa"/>
          </w:tcPr>
          <w:p w:rsidR="00CD23F4" w:rsidRPr="00DE6A74" w:rsidRDefault="00CD23F4" w:rsidP="00D92CB3">
            <w:pPr>
              <w:ind w:left="360"/>
              <w:rPr>
                <w:highlight w:val="yellow"/>
              </w:rPr>
            </w:pPr>
            <w:r w:rsidRPr="00DE6A74">
              <w:rPr>
                <w:highlight w:val="yellow"/>
              </w:rPr>
              <w:t xml:space="preserve">ПНГ „ </w:t>
            </w:r>
            <w:proofErr w:type="spellStart"/>
            <w:r w:rsidRPr="00DE6A74">
              <w:rPr>
                <w:highlight w:val="yellow"/>
              </w:rPr>
              <w:t>Стеван</w:t>
            </w:r>
            <w:proofErr w:type="spellEnd"/>
            <w:r w:rsidRPr="00DE6A74">
              <w:rPr>
                <w:highlight w:val="yellow"/>
              </w:rPr>
              <w:t xml:space="preserve"> </w:t>
            </w:r>
            <w:proofErr w:type="spellStart"/>
            <w:r w:rsidRPr="00DE6A74">
              <w:rPr>
                <w:highlight w:val="yellow"/>
              </w:rPr>
              <w:t>Сремац</w:t>
            </w:r>
            <w:proofErr w:type="spellEnd"/>
            <w:r w:rsidRPr="00DE6A74">
              <w:rPr>
                <w:highlight w:val="yellow"/>
              </w:rPr>
              <w:t>“</w:t>
            </w:r>
          </w:p>
        </w:tc>
        <w:tc>
          <w:tcPr>
            <w:tcW w:w="3041" w:type="dxa"/>
          </w:tcPr>
          <w:p w:rsidR="00CD23F4" w:rsidRPr="00DE6A74" w:rsidRDefault="00CD23F4" w:rsidP="00CD23F4">
            <w:pPr>
              <w:ind w:left="360"/>
              <w:jc w:val="center"/>
              <w:rPr>
                <w:highlight w:val="yellow"/>
              </w:rPr>
            </w:pPr>
            <w:r w:rsidRPr="00DE6A74">
              <w:rPr>
                <w:highlight w:val="yellow"/>
              </w:rPr>
              <w:t>62</w:t>
            </w:r>
            <w:r w:rsidR="0033195E" w:rsidRPr="00DE6A74">
              <w:rPr>
                <w:highlight w:val="yellow"/>
              </w:rPr>
              <w:t xml:space="preserve">  </w:t>
            </w:r>
            <w:r w:rsidR="0073100D" w:rsidRPr="00DE6A74">
              <w:rPr>
                <w:highlight w:val="yellow"/>
              </w:rPr>
              <w:t xml:space="preserve"> </w:t>
            </w:r>
            <w:r w:rsidR="0033195E" w:rsidRPr="00DE6A74">
              <w:rPr>
                <w:highlight w:val="yellow"/>
              </w:rPr>
              <w:t xml:space="preserve">     (3. место)</w:t>
            </w:r>
          </w:p>
        </w:tc>
      </w:tr>
      <w:tr w:rsidR="00CD23F4" w:rsidTr="005975EE">
        <w:trPr>
          <w:trHeight w:val="54"/>
        </w:trPr>
        <w:tc>
          <w:tcPr>
            <w:tcW w:w="3576" w:type="dxa"/>
          </w:tcPr>
          <w:p w:rsidR="00CD23F4" w:rsidRDefault="00CD23F4" w:rsidP="00CD23F4">
            <w:proofErr w:type="spellStart"/>
            <w:r>
              <w:t>Теодора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 xml:space="preserve"> </w:t>
            </w:r>
          </w:p>
        </w:tc>
        <w:tc>
          <w:tcPr>
            <w:tcW w:w="4066" w:type="dxa"/>
          </w:tcPr>
          <w:p w:rsidR="00CD23F4" w:rsidRDefault="00CD23F4" w:rsidP="00D92CB3">
            <w:pPr>
              <w:ind w:left="360"/>
            </w:pPr>
            <w:proofErr w:type="spellStart"/>
            <w:r>
              <w:t>Гимназија</w:t>
            </w:r>
            <w:proofErr w:type="spellEnd"/>
            <w:r>
              <w:t xml:space="preserve"> „</w:t>
            </w:r>
            <w:proofErr w:type="spellStart"/>
            <w:r>
              <w:t>Бора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>“</w:t>
            </w:r>
          </w:p>
        </w:tc>
        <w:tc>
          <w:tcPr>
            <w:tcW w:w="3041" w:type="dxa"/>
          </w:tcPr>
          <w:p w:rsidR="00CD23F4" w:rsidRPr="00CD23F4" w:rsidRDefault="00CD23F4" w:rsidP="00CD23F4">
            <w:pPr>
              <w:ind w:left="360"/>
              <w:jc w:val="center"/>
            </w:pPr>
            <w:r>
              <w:t>61</w:t>
            </w:r>
          </w:p>
        </w:tc>
      </w:tr>
      <w:tr w:rsidR="00CD23F4" w:rsidTr="00D92CB3">
        <w:trPr>
          <w:trHeight w:val="54"/>
        </w:trPr>
        <w:tc>
          <w:tcPr>
            <w:tcW w:w="3576" w:type="dxa"/>
          </w:tcPr>
          <w:p w:rsidR="00CD23F4" w:rsidRPr="00F23B84" w:rsidRDefault="00CD23F4" w:rsidP="00CD23F4">
            <w:proofErr w:type="spellStart"/>
            <w:r>
              <w:t>Ксенија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 </w:t>
            </w:r>
          </w:p>
        </w:tc>
        <w:tc>
          <w:tcPr>
            <w:tcW w:w="4066" w:type="dxa"/>
          </w:tcPr>
          <w:p w:rsidR="00CD23F4" w:rsidRDefault="00CD23F4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3041" w:type="dxa"/>
          </w:tcPr>
          <w:p w:rsidR="00CD23F4" w:rsidRPr="00CD23F4" w:rsidRDefault="00CD23F4" w:rsidP="00CD23F4">
            <w:pPr>
              <w:ind w:left="360"/>
              <w:jc w:val="center"/>
            </w:pPr>
            <w:r>
              <w:t>60</w:t>
            </w:r>
          </w:p>
        </w:tc>
      </w:tr>
      <w:tr w:rsidR="00CD23F4" w:rsidTr="005975EE">
        <w:trPr>
          <w:trHeight w:val="54"/>
        </w:trPr>
        <w:tc>
          <w:tcPr>
            <w:tcW w:w="3576" w:type="dxa"/>
          </w:tcPr>
          <w:p w:rsidR="00CD23F4" w:rsidRPr="00F23B84" w:rsidRDefault="00CD23F4" w:rsidP="00CD23F4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Стојановић</w:t>
            </w:r>
            <w:proofErr w:type="spellEnd"/>
            <w:r>
              <w:t xml:space="preserve"> </w:t>
            </w:r>
          </w:p>
        </w:tc>
        <w:tc>
          <w:tcPr>
            <w:tcW w:w="4066" w:type="dxa"/>
          </w:tcPr>
          <w:p w:rsidR="00CD23F4" w:rsidRDefault="00CD23F4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3041" w:type="dxa"/>
          </w:tcPr>
          <w:p w:rsidR="00CD23F4" w:rsidRPr="00CD23F4" w:rsidRDefault="00CD23F4" w:rsidP="00CD23F4">
            <w:pPr>
              <w:ind w:left="360"/>
              <w:jc w:val="center"/>
            </w:pPr>
            <w:r>
              <w:t>59.5</w:t>
            </w:r>
          </w:p>
        </w:tc>
      </w:tr>
      <w:tr w:rsidR="00CD23F4" w:rsidTr="005975EE">
        <w:trPr>
          <w:trHeight w:val="54"/>
        </w:trPr>
        <w:tc>
          <w:tcPr>
            <w:tcW w:w="3576" w:type="dxa"/>
          </w:tcPr>
          <w:p w:rsidR="00CD23F4" w:rsidRPr="00F23B84" w:rsidRDefault="00CD23F4" w:rsidP="00CD23F4">
            <w:proofErr w:type="spellStart"/>
            <w:r>
              <w:t>Анђела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</w:p>
        </w:tc>
        <w:tc>
          <w:tcPr>
            <w:tcW w:w="4066" w:type="dxa"/>
          </w:tcPr>
          <w:p w:rsidR="00CD23F4" w:rsidRDefault="00CD23F4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3041" w:type="dxa"/>
          </w:tcPr>
          <w:p w:rsidR="00CD23F4" w:rsidRPr="00CD23F4" w:rsidRDefault="00CD23F4" w:rsidP="00CD23F4">
            <w:pPr>
              <w:ind w:left="360"/>
              <w:jc w:val="center"/>
            </w:pPr>
            <w:r>
              <w:t>59</w:t>
            </w:r>
          </w:p>
        </w:tc>
      </w:tr>
      <w:tr w:rsidR="00CD23F4" w:rsidTr="005975EE">
        <w:trPr>
          <w:trHeight w:val="54"/>
        </w:trPr>
        <w:tc>
          <w:tcPr>
            <w:tcW w:w="3576" w:type="dxa"/>
          </w:tcPr>
          <w:p w:rsidR="00CD23F4" w:rsidRPr="00F23B84" w:rsidRDefault="00CD23F4" w:rsidP="00CD23F4">
            <w:proofErr w:type="spellStart"/>
            <w:r>
              <w:t>Тамара</w:t>
            </w:r>
            <w:proofErr w:type="spellEnd"/>
            <w:r>
              <w:t xml:space="preserve"> </w:t>
            </w:r>
            <w:proofErr w:type="spellStart"/>
            <w:r>
              <w:t>Јоцић</w:t>
            </w:r>
            <w:proofErr w:type="spellEnd"/>
            <w:r>
              <w:t xml:space="preserve"> </w:t>
            </w:r>
          </w:p>
        </w:tc>
        <w:tc>
          <w:tcPr>
            <w:tcW w:w="4066" w:type="dxa"/>
          </w:tcPr>
          <w:p w:rsidR="00CD23F4" w:rsidRDefault="00CD23F4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3041" w:type="dxa"/>
          </w:tcPr>
          <w:p w:rsidR="00CD23F4" w:rsidRPr="00CD23F4" w:rsidRDefault="00CD23F4" w:rsidP="00CD23F4">
            <w:pPr>
              <w:ind w:left="360"/>
              <w:jc w:val="center"/>
            </w:pPr>
            <w:r>
              <w:t>55</w:t>
            </w:r>
          </w:p>
        </w:tc>
      </w:tr>
      <w:tr w:rsidR="00CD23F4" w:rsidTr="005975EE">
        <w:trPr>
          <w:trHeight w:val="54"/>
        </w:trPr>
        <w:tc>
          <w:tcPr>
            <w:tcW w:w="3576" w:type="dxa"/>
          </w:tcPr>
          <w:p w:rsidR="00CD23F4" w:rsidRPr="00F23B84" w:rsidRDefault="00CD23F4" w:rsidP="00CD23F4">
            <w:proofErr w:type="spellStart"/>
            <w:r>
              <w:t>Исидора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</w:p>
        </w:tc>
        <w:tc>
          <w:tcPr>
            <w:tcW w:w="4066" w:type="dxa"/>
          </w:tcPr>
          <w:p w:rsidR="00CD23F4" w:rsidRDefault="00CD23F4" w:rsidP="00D92CB3">
            <w:pPr>
              <w:ind w:left="360"/>
            </w:pPr>
            <w:r>
              <w:t xml:space="preserve">ПНГ „ </w:t>
            </w:r>
            <w:proofErr w:type="spellStart"/>
            <w:r>
              <w:t>Стеван</w:t>
            </w:r>
            <w:proofErr w:type="spellEnd"/>
            <w:r>
              <w:t xml:space="preserve"> </w:t>
            </w:r>
            <w:proofErr w:type="spellStart"/>
            <w:r>
              <w:t>Сремац</w:t>
            </w:r>
            <w:proofErr w:type="spellEnd"/>
            <w:r>
              <w:t>“</w:t>
            </w:r>
          </w:p>
        </w:tc>
        <w:tc>
          <w:tcPr>
            <w:tcW w:w="3041" w:type="dxa"/>
          </w:tcPr>
          <w:p w:rsidR="00CD23F4" w:rsidRPr="00CD23F4" w:rsidRDefault="00CD23F4" w:rsidP="00CD23F4">
            <w:pPr>
              <w:ind w:left="360"/>
              <w:jc w:val="center"/>
            </w:pPr>
            <w:r>
              <w:t>-</w:t>
            </w:r>
          </w:p>
        </w:tc>
      </w:tr>
    </w:tbl>
    <w:p w:rsidR="005975EE" w:rsidRPr="005975EE" w:rsidRDefault="005975EE" w:rsidP="005975EE"/>
    <w:p w:rsidR="00031708" w:rsidRPr="00876952" w:rsidRDefault="00031708">
      <w:bookmarkStart w:id="0" w:name="_GoBack"/>
      <w:bookmarkEnd w:id="0"/>
    </w:p>
    <w:sectPr w:rsidR="00031708" w:rsidRPr="00876952" w:rsidSect="007310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761"/>
    <w:multiLevelType w:val="hybridMultilevel"/>
    <w:tmpl w:val="A8764D62"/>
    <w:lvl w:ilvl="0" w:tplc="8544E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44AB9"/>
    <w:multiLevelType w:val="hybridMultilevel"/>
    <w:tmpl w:val="B2EE0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54E"/>
    <w:multiLevelType w:val="hybridMultilevel"/>
    <w:tmpl w:val="8992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C3B"/>
    <w:multiLevelType w:val="hybridMultilevel"/>
    <w:tmpl w:val="B6960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95AF1"/>
    <w:multiLevelType w:val="hybridMultilevel"/>
    <w:tmpl w:val="55865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1588"/>
    <w:multiLevelType w:val="hybridMultilevel"/>
    <w:tmpl w:val="323C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02AE"/>
    <w:multiLevelType w:val="hybridMultilevel"/>
    <w:tmpl w:val="69289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971"/>
    <w:multiLevelType w:val="hybridMultilevel"/>
    <w:tmpl w:val="BEBE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3B26"/>
    <w:multiLevelType w:val="hybridMultilevel"/>
    <w:tmpl w:val="1A9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3E44"/>
    <w:multiLevelType w:val="hybridMultilevel"/>
    <w:tmpl w:val="F110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5010"/>
    <w:multiLevelType w:val="hybridMultilevel"/>
    <w:tmpl w:val="8E12E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71780"/>
    <w:multiLevelType w:val="hybridMultilevel"/>
    <w:tmpl w:val="AED0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32AFD"/>
    <w:multiLevelType w:val="hybridMultilevel"/>
    <w:tmpl w:val="AC6EA9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474CA"/>
    <w:multiLevelType w:val="hybridMultilevel"/>
    <w:tmpl w:val="3ACC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A39"/>
    <w:multiLevelType w:val="hybridMultilevel"/>
    <w:tmpl w:val="3358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79"/>
    <w:multiLevelType w:val="hybridMultilevel"/>
    <w:tmpl w:val="06A2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85E59"/>
    <w:multiLevelType w:val="hybridMultilevel"/>
    <w:tmpl w:val="8F32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50DA4"/>
    <w:multiLevelType w:val="hybridMultilevel"/>
    <w:tmpl w:val="9536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B667C"/>
    <w:multiLevelType w:val="hybridMultilevel"/>
    <w:tmpl w:val="827C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867A2"/>
    <w:multiLevelType w:val="hybridMultilevel"/>
    <w:tmpl w:val="0FF0B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C3B53"/>
    <w:multiLevelType w:val="hybridMultilevel"/>
    <w:tmpl w:val="93B0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F75B4"/>
    <w:multiLevelType w:val="hybridMultilevel"/>
    <w:tmpl w:val="2DE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09E4"/>
    <w:multiLevelType w:val="hybridMultilevel"/>
    <w:tmpl w:val="DE5C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738E9"/>
    <w:multiLevelType w:val="hybridMultilevel"/>
    <w:tmpl w:val="49CA2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1224C"/>
    <w:multiLevelType w:val="hybridMultilevel"/>
    <w:tmpl w:val="774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04508"/>
    <w:multiLevelType w:val="hybridMultilevel"/>
    <w:tmpl w:val="4BA2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20D96"/>
    <w:multiLevelType w:val="hybridMultilevel"/>
    <w:tmpl w:val="E454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003B8"/>
    <w:multiLevelType w:val="hybridMultilevel"/>
    <w:tmpl w:val="10AE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D05B3"/>
    <w:multiLevelType w:val="hybridMultilevel"/>
    <w:tmpl w:val="8A2C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533E8"/>
    <w:multiLevelType w:val="hybridMultilevel"/>
    <w:tmpl w:val="1026FDAE"/>
    <w:lvl w:ilvl="0" w:tplc="9F24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96284"/>
    <w:multiLevelType w:val="hybridMultilevel"/>
    <w:tmpl w:val="54E0661C"/>
    <w:lvl w:ilvl="0" w:tplc="ED58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D020E"/>
    <w:multiLevelType w:val="hybridMultilevel"/>
    <w:tmpl w:val="73C0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2C30"/>
    <w:multiLevelType w:val="hybridMultilevel"/>
    <w:tmpl w:val="F9E0C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2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6"/>
  </w:num>
  <w:num w:numId="9">
    <w:abstractNumId w:val="17"/>
  </w:num>
  <w:num w:numId="10">
    <w:abstractNumId w:val="1"/>
  </w:num>
  <w:num w:numId="11">
    <w:abstractNumId w:val="2"/>
  </w:num>
  <w:num w:numId="12">
    <w:abstractNumId w:val="8"/>
  </w:num>
  <w:num w:numId="13">
    <w:abstractNumId w:val="28"/>
  </w:num>
  <w:num w:numId="14">
    <w:abstractNumId w:val="11"/>
  </w:num>
  <w:num w:numId="15">
    <w:abstractNumId w:val="21"/>
  </w:num>
  <w:num w:numId="16">
    <w:abstractNumId w:val="5"/>
  </w:num>
  <w:num w:numId="17">
    <w:abstractNumId w:val="10"/>
  </w:num>
  <w:num w:numId="18">
    <w:abstractNumId w:val="7"/>
  </w:num>
  <w:num w:numId="19">
    <w:abstractNumId w:val="26"/>
  </w:num>
  <w:num w:numId="20">
    <w:abstractNumId w:val="31"/>
  </w:num>
  <w:num w:numId="21">
    <w:abstractNumId w:val="13"/>
  </w:num>
  <w:num w:numId="22">
    <w:abstractNumId w:val="15"/>
  </w:num>
  <w:num w:numId="23">
    <w:abstractNumId w:val="30"/>
  </w:num>
  <w:num w:numId="24">
    <w:abstractNumId w:val="27"/>
  </w:num>
  <w:num w:numId="25">
    <w:abstractNumId w:val="0"/>
  </w:num>
  <w:num w:numId="26">
    <w:abstractNumId w:val="25"/>
  </w:num>
  <w:num w:numId="27">
    <w:abstractNumId w:val="22"/>
  </w:num>
  <w:num w:numId="28">
    <w:abstractNumId w:val="29"/>
  </w:num>
  <w:num w:numId="29">
    <w:abstractNumId w:val="24"/>
  </w:num>
  <w:num w:numId="30">
    <w:abstractNumId w:val="4"/>
  </w:num>
  <w:num w:numId="31">
    <w:abstractNumId w:val="12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1E1D"/>
    <w:rsid w:val="00013246"/>
    <w:rsid w:val="0003060B"/>
    <w:rsid w:val="00031708"/>
    <w:rsid w:val="00073A60"/>
    <w:rsid w:val="000813FC"/>
    <w:rsid w:val="001F40BE"/>
    <w:rsid w:val="002D4507"/>
    <w:rsid w:val="0033195E"/>
    <w:rsid w:val="004F2F1A"/>
    <w:rsid w:val="005146C1"/>
    <w:rsid w:val="005975EE"/>
    <w:rsid w:val="005E6266"/>
    <w:rsid w:val="0073100D"/>
    <w:rsid w:val="00744C1C"/>
    <w:rsid w:val="007C4533"/>
    <w:rsid w:val="00812B07"/>
    <w:rsid w:val="00876952"/>
    <w:rsid w:val="008A6B08"/>
    <w:rsid w:val="00973FAA"/>
    <w:rsid w:val="009F5C12"/>
    <w:rsid w:val="00AC0D8E"/>
    <w:rsid w:val="00C309DF"/>
    <w:rsid w:val="00C40DE4"/>
    <w:rsid w:val="00C468E5"/>
    <w:rsid w:val="00CD23F4"/>
    <w:rsid w:val="00CF67AA"/>
    <w:rsid w:val="00D779B8"/>
    <w:rsid w:val="00DE6A74"/>
    <w:rsid w:val="00E11EA9"/>
    <w:rsid w:val="00F23B84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FC80-0F08-4325-B65C-643D0749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Nina Lazarevic</cp:lastModifiedBy>
  <cp:revision>7</cp:revision>
  <dcterms:created xsi:type="dcterms:W3CDTF">2020-01-18T22:36:00Z</dcterms:created>
  <dcterms:modified xsi:type="dcterms:W3CDTF">2020-01-19T19:22:00Z</dcterms:modified>
</cp:coreProperties>
</file>